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0B40B" w14:textId="26E9EA67" w:rsidR="009B59BA" w:rsidRDefault="009B59B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76D23680" w14:textId="77777777" w:rsidR="00470388" w:rsidRDefault="00470388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32FE63A9" w14:textId="77777777" w:rsidR="00EA39CB" w:rsidRDefault="00EA39CB" w:rsidP="001458AA">
      <w:pPr>
        <w:jc w:val="center"/>
        <w:rPr>
          <w:rFonts w:ascii="Shruti" w:eastAsia="Arial Unicode MS" w:hAnsi="Shruti" w:cs="Shruti"/>
          <w:b/>
          <w:bCs/>
          <w:sz w:val="40"/>
          <w:szCs w:val="40"/>
          <w:u w:val="single"/>
        </w:rPr>
      </w:pPr>
    </w:p>
    <w:p w14:paraId="604447BC" w14:textId="64422C40" w:rsidR="009B59BA" w:rsidRPr="00470388" w:rsidRDefault="00470388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  <w:r w:rsidRPr="00470388">
        <w:rPr>
          <w:rFonts w:ascii="Shruti" w:eastAsia="Arial Unicode MS" w:hAnsi="Shruti" w:cs="Shruti"/>
          <w:b/>
          <w:bCs/>
          <w:sz w:val="40"/>
          <w:szCs w:val="40"/>
          <w:u w:val="single"/>
          <w:cs/>
        </w:rPr>
        <w:t>મેળવેલ તાલીમ</w:t>
      </w:r>
      <w:r w:rsidRPr="00470388">
        <w:rPr>
          <w:rFonts w:ascii="Shruti" w:eastAsia="Arial Unicode MS" w:hAnsi="Shruti" w:cs="Shruti" w:hint="cs"/>
          <w:b/>
          <w:bCs/>
          <w:sz w:val="40"/>
          <w:szCs w:val="40"/>
          <w:u w:val="single"/>
          <w:cs/>
        </w:rPr>
        <w:t xml:space="preserve"> અંગેનું પ્રમાણપત્ર </w:t>
      </w:r>
    </w:p>
    <w:p w14:paraId="049CD350" w14:textId="1B77DC1F" w:rsidR="001458AA" w:rsidRPr="00470388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</w:rPr>
      </w:pPr>
      <w:r w:rsidRPr="00470388">
        <w:rPr>
          <w:rFonts w:ascii="Shruti" w:hAnsi="Shruti" w:cs="Shruti"/>
          <w:b/>
          <w:bCs/>
          <w:sz w:val="40"/>
          <w:szCs w:val="40"/>
          <w:cs/>
        </w:rPr>
        <w:t>પ્રમાણપત્ર</w:t>
      </w:r>
    </w:p>
    <w:p w14:paraId="4BAC95F5" w14:textId="0A40C9FB" w:rsidR="00E728B4" w:rsidRPr="00773E62" w:rsidRDefault="00E728B4" w:rsidP="00773E62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  <w:cs/>
        </w:rPr>
      </w:pPr>
      <w:bookmarkStart w:id="0" w:name="_Hlk58702724"/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         </w:t>
      </w:r>
      <w:r w:rsidR="006D14F6" w:rsidRPr="006D14F6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="006D14F6" w:rsidRPr="006D14F6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6D14F6" w:rsidRPr="006D14F6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6D14F6" w:rsidRPr="006D14F6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6D14F6" w:rsidRPr="006D14F6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6D14F6" w:rsidRPr="006D14F6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6D14F6" w:rsidRPr="006D14F6">
        <w:rPr>
          <w:rFonts w:ascii="Shruti" w:hAnsi="Shruti" w:cs="Shruti"/>
          <w:b/>
          <w:bCs/>
          <w:sz w:val="28"/>
          <w:szCs w:val="28"/>
          <w:cs/>
        </w:rPr>
        <w:t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     પાંચ વર્ષ પૂર્ણ કરેલ છે.</w:t>
      </w:r>
      <w:r w:rsidR="006D14F6">
        <w:rPr>
          <w:rFonts w:ascii="Shruti" w:hAnsi="Shruti" w:cs="Shruti"/>
          <w:b/>
          <w:bCs/>
          <w:sz w:val="28"/>
          <w:szCs w:val="28"/>
        </w:rPr>
        <w:t xml:space="preserve"> </w:t>
      </w:r>
      <w:bookmarkEnd w:id="0"/>
      <w:r w:rsidRPr="008B391E">
        <w:rPr>
          <w:rFonts w:ascii="Shruti" w:hAnsi="Shruti" w:cs="Shruti"/>
          <w:b/>
          <w:bCs/>
          <w:sz w:val="28"/>
          <w:szCs w:val="28"/>
          <w:cs/>
        </w:rPr>
        <w:t>તેઓ</w:t>
      </w:r>
      <w:r w:rsidR="006D0660">
        <w:rPr>
          <w:rFonts w:ascii="Shruti" w:hAnsi="Shruti" w:cs="Shruti" w:hint="cs"/>
          <w:b/>
          <w:bCs/>
          <w:sz w:val="28"/>
          <w:szCs w:val="28"/>
          <w:cs/>
        </w:rPr>
        <w:t>શ્રી</w:t>
      </w:r>
      <w:r w:rsidR="00773E62">
        <w:rPr>
          <w:rFonts w:ascii="Shruti" w:hAnsi="Shruti" w:cs="Shruti" w:hint="cs"/>
          <w:b/>
          <w:bCs/>
          <w:sz w:val="28"/>
          <w:szCs w:val="28"/>
          <w:cs/>
        </w:rPr>
        <w:t xml:space="preserve">એ આ સમયગાળા દરમિયાન </w:t>
      </w:r>
      <w:r w:rsidR="006D14F6">
        <w:rPr>
          <w:rFonts w:ascii="Shruti" w:hAnsi="Shruti" w:cs="Shruti" w:hint="cs"/>
          <w:b/>
          <w:bCs/>
          <w:sz w:val="28"/>
          <w:szCs w:val="28"/>
          <w:cs/>
        </w:rPr>
        <w:t xml:space="preserve">સરદાર પટેલ </w:t>
      </w:r>
      <w:r w:rsidR="00773E62">
        <w:rPr>
          <w:rFonts w:ascii="Shruti" w:hAnsi="Shruti" w:cs="Shruti" w:hint="cs"/>
          <w:b/>
          <w:bCs/>
          <w:sz w:val="28"/>
          <w:szCs w:val="28"/>
          <w:cs/>
        </w:rPr>
        <w:t>યુનિવર્સિટી</w:t>
      </w:r>
      <w:r w:rsidR="006D14F6">
        <w:rPr>
          <w:rFonts w:ascii="Shruti" w:hAnsi="Shruti" w:cs="Shruti" w:hint="cs"/>
          <w:b/>
          <w:bCs/>
          <w:sz w:val="28"/>
          <w:szCs w:val="28"/>
          <w:cs/>
        </w:rPr>
        <w:t xml:space="preserve">, વલ્લભ વિદ્યાનગર </w:t>
      </w:r>
      <w:r w:rsidR="00773E62">
        <w:rPr>
          <w:rFonts w:ascii="Shruti" w:hAnsi="Shruti" w:cs="Shruti" w:hint="cs"/>
          <w:b/>
          <w:bCs/>
          <w:sz w:val="28"/>
          <w:szCs w:val="28"/>
          <w:cs/>
        </w:rPr>
        <w:t xml:space="preserve"> ખાતે યોજાયેલ </w:t>
      </w:r>
      <w:r w:rsidR="006D14F6">
        <w:rPr>
          <w:rFonts w:ascii="Shruti" w:hAnsi="Shruti" w:cs="Shruti"/>
          <w:b/>
          <w:bCs/>
          <w:sz w:val="28"/>
          <w:szCs w:val="28"/>
        </w:rPr>
        <w:t>Training Programme</w:t>
      </w:r>
      <w:r w:rsidR="006D14F6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  <w:r w:rsidR="006D14F6">
        <w:rPr>
          <w:rFonts w:ascii="Shruti" w:hAnsi="Shruti" w:cs="Shruti"/>
          <w:b/>
          <w:bCs/>
          <w:sz w:val="28"/>
          <w:szCs w:val="28"/>
        </w:rPr>
        <w:t xml:space="preserve">on University Examination Work (16 September, 2017) </w:t>
      </w:r>
      <w:r w:rsidR="006D14F6">
        <w:rPr>
          <w:rFonts w:ascii="Shruti" w:hAnsi="Shruti" w:cs="Shruti" w:hint="cs"/>
          <w:b/>
          <w:bCs/>
          <w:sz w:val="28"/>
          <w:szCs w:val="28"/>
          <w:cs/>
        </w:rPr>
        <w:t xml:space="preserve">અને </w:t>
      </w:r>
      <w:r w:rsidR="006D14F6">
        <w:rPr>
          <w:rFonts w:ascii="Shruti" w:hAnsi="Shruti" w:cs="Shruti"/>
          <w:b/>
          <w:bCs/>
          <w:sz w:val="28"/>
          <w:szCs w:val="28"/>
        </w:rPr>
        <w:t xml:space="preserve">University Examination &amp; Assessment System – An Orientation Programme (6 October, 2016) </w:t>
      </w:r>
      <w:r w:rsidR="006D14F6">
        <w:rPr>
          <w:rFonts w:ascii="Shruti" w:hAnsi="Shruti" w:cs="Shruti" w:hint="cs"/>
          <w:b/>
          <w:bCs/>
          <w:sz w:val="28"/>
          <w:szCs w:val="28"/>
          <w:cs/>
        </w:rPr>
        <w:t xml:space="preserve">તથા </w:t>
      </w:r>
      <w:r w:rsidR="006D14F6">
        <w:rPr>
          <w:rFonts w:ascii="Shruti" w:hAnsi="Shruti" w:cs="Shruti"/>
          <w:b/>
          <w:bCs/>
          <w:sz w:val="28"/>
          <w:szCs w:val="28"/>
        </w:rPr>
        <w:t xml:space="preserve"> </w:t>
      </w:r>
      <w:r w:rsidR="00E8537A">
        <w:rPr>
          <w:rFonts w:ascii="Shruti" w:hAnsi="Shruti"/>
          <w:b/>
          <w:bCs/>
          <w:sz w:val="28"/>
          <w:szCs w:val="25"/>
          <w:lang w:bidi="hi-IN"/>
        </w:rPr>
        <w:t>NAAC One Day Training by KCG (13/02/2019)</w:t>
      </w:r>
      <w:r w:rsidR="009B59BA">
        <w:rPr>
          <w:rFonts w:ascii="Shruti" w:hAnsi="Shruti"/>
          <w:b/>
          <w:bCs/>
          <w:sz w:val="28"/>
          <w:szCs w:val="25"/>
          <w:lang w:bidi="hi-IN"/>
        </w:rPr>
        <w:t xml:space="preserve"> </w:t>
      </w:r>
      <w:r w:rsidR="009B59BA">
        <w:rPr>
          <w:rFonts w:ascii="Shruti" w:hAnsi="Shruti" w:cs="Shruti" w:hint="cs"/>
          <w:b/>
          <w:bCs/>
          <w:sz w:val="28"/>
          <w:szCs w:val="28"/>
          <w:cs/>
        </w:rPr>
        <w:t>માં</w:t>
      </w:r>
      <w:r w:rsidR="00E8537A">
        <w:rPr>
          <w:rFonts w:ascii="Shruti" w:hAnsi="Shruti"/>
          <w:b/>
          <w:bCs/>
          <w:sz w:val="28"/>
          <w:szCs w:val="25"/>
          <w:lang w:bidi="hi-IN"/>
        </w:rPr>
        <w:t xml:space="preserve"> </w:t>
      </w:r>
      <w:r w:rsidR="00773E62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ભાગ લઇ તાલીમ મેળવેલ છે. આ ઉપરાંત ઉચ્ચ શિક્ષણ કમિશનર </w:t>
      </w:r>
      <w:r w:rsidR="000E54DC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કચેરી </w:t>
      </w:r>
      <w:r w:rsidR="00773E62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આયોજિત </w:t>
      </w:r>
      <w:r w:rsidR="00773E62">
        <w:rPr>
          <w:rFonts w:ascii="Times New Roman" w:hAnsi="Times New Roman" w:cs="Shruti" w:hint="cs"/>
          <w:b/>
          <w:bCs/>
          <w:sz w:val="28"/>
          <w:szCs w:val="28"/>
        </w:rPr>
        <w:t>Microsoft</w:t>
      </w:r>
      <w:r w:rsidR="00773E62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</w:t>
      </w:r>
      <w:r w:rsidR="00773E62">
        <w:rPr>
          <w:rFonts w:ascii="Times New Roman" w:hAnsi="Times New Roman" w:cs="Shruti" w:hint="cs"/>
          <w:b/>
          <w:bCs/>
          <w:sz w:val="28"/>
          <w:szCs w:val="28"/>
        </w:rPr>
        <w:t>Teams</w:t>
      </w:r>
      <w:r w:rsidR="00773E62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ની તાલીમ મેળવી કોરોના મહામારી દરમ્યાન </w:t>
      </w:r>
      <w:r w:rsidR="00773E62">
        <w:rPr>
          <w:rFonts w:ascii="Times New Roman" w:hAnsi="Times New Roman" w:cs="Shruti"/>
          <w:b/>
          <w:bCs/>
          <w:sz w:val="28"/>
          <w:szCs w:val="28"/>
        </w:rPr>
        <w:t>Online</w:t>
      </w:r>
      <w:r w:rsidR="00773E62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</w:t>
      </w:r>
      <w:r w:rsidR="00773E62">
        <w:rPr>
          <w:rFonts w:ascii="Times New Roman" w:hAnsi="Times New Roman" w:cs="Shruti" w:hint="cs"/>
          <w:b/>
          <w:bCs/>
          <w:sz w:val="28"/>
          <w:szCs w:val="28"/>
        </w:rPr>
        <w:t>Teaching</w:t>
      </w:r>
      <w:r w:rsidR="00773E62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</w:t>
      </w:r>
      <w:r w:rsidR="00773E62">
        <w:rPr>
          <w:rFonts w:ascii="Shruti" w:hAnsi="Shruti" w:cs="Shruti" w:hint="cs"/>
          <w:b/>
          <w:bCs/>
          <w:sz w:val="28"/>
          <w:szCs w:val="28"/>
          <w:cs/>
        </w:rPr>
        <w:t xml:space="preserve">માટે </w:t>
      </w:r>
      <w:r w:rsidR="00773E62">
        <w:rPr>
          <w:rFonts w:ascii="Times New Roman" w:hAnsi="Times New Roman" w:cs="Shruti" w:hint="cs"/>
          <w:b/>
          <w:bCs/>
          <w:sz w:val="28"/>
          <w:szCs w:val="28"/>
        </w:rPr>
        <w:t>Microsoft</w:t>
      </w:r>
      <w:r w:rsidR="00773E62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</w:t>
      </w:r>
      <w:r w:rsidR="00773E62">
        <w:rPr>
          <w:rFonts w:ascii="Times New Roman" w:hAnsi="Times New Roman" w:cs="Shruti" w:hint="cs"/>
          <w:b/>
          <w:bCs/>
          <w:sz w:val="28"/>
          <w:szCs w:val="28"/>
        </w:rPr>
        <w:t>Teams</w:t>
      </w:r>
      <w:r w:rsidR="00773E62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સંપૂર્ણ સેટઅપ તેઓ દ્વારા કરવામાં આવ્યું.</w:t>
      </w:r>
      <w:r w:rsidR="006D14F6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તેઓશ્રી</w:t>
      </w:r>
      <w:r w:rsidR="006D14F6">
        <w:rPr>
          <w:rFonts w:ascii="Times New Roman" w:hAnsi="Times New Roman" w:cs="Shruti"/>
          <w:b/>
          <w:bCs/>
          <w:sz w:val="28"/>
          <w:szCs w:val="28"/>
        </w:rPr>
        <w:t xml:space="preserve"> </w:t>
      </w:r>
      <w:r w:rsidR="006D14F6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કોલેજના </w:t>
      </w:r>
      <w:r w:rsidR="006D14F6">
        <w:rPr>
          <w:rFonts w:ascii="Times New Roman" w:hAnsi="Times New Roman" w:cs="Shruti" w:hint="cs"/>
          <w:b/>
          <w:bCs/>
          <w:sz w:val="28"/>
          <w:szCs w:val="28"/>
        </w:rPr>
        <w:t>ETRP</w:t>
      </w:r>
      <w:r w:rsidR="006D14F6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તરીકે કામગીરી આપેલ હોવાથી તમામ </w:t>
      </w:r>
      <w:r w:rsidR="006D14F6">
        <w:rPr>
          <w:rFonts w:ascii="Times New Roman" w:hAnsi="Times New Roman" w:cs="Shruti" w:hint="cs"/>
          <w:b/>
          <w:bCs/>
          <w:sz w:val="28"/>
          <w:szCs w:val="28"/>
        </w:rPr>
        <w:t>IT</w:t>
      </w:r>
      <w:r w:rsidR="006D14F6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અને </w:t>
      </w:r>
      <w:r w:rsidR="006D14F6">
        <w:rPr>
          <w:rFonts w:ascii="Times New Roman" w:hAnsi="Times New Roman" w:cs="Shruti" w:hint="cs"/>
          <w:b/>
          <w:bCs/>
          <w:sz w:val="28"/>
          <w:szCs w:val="28"/>
        </w:rPr>
        <w:t>Computer</w:t>
      </w:r>
      <w:r w:rsidR="006D14F6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લક્ષી કામગીરીની</w:t>
      </w:r>
      <w:r w:rsidR="00B22A32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તમામ</w:t>
      </w:r>
      <w:r w:rsidR="006D14F6">
        <w:rPr>
          <w:rFonts w:ascii="Times New Roman" w:hAnsi="Times New Roman" w:cs="Shruti" w:hint="cs"/>
          <w:b/>
          <w:bCs/>
          <w:sz w:val="28"/>
          <w:szCs w:val="28"/>
          <w:cs/>
        </w:rPr>
        <w:t xml:space="preserve"> તાલીમ તેઓશ્રી દ્વારા જ લેવામાં આવે છે. </w:t>
      </w:r>
    </w:p>
    <w:p w14:paraId="7A176A1A" w14:textId="04C4314E" w:rsidR="00E728B4" w:rsidRDefault="00E728B4" w:rsidP="00C735E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3983BB1E" w14:textId="77777777" w:rsidR="006D14F6" w:rsidRPr="00854101" w:rsidRDefault="006D14F6" w:rsidP="006D14F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0DAE3768" w14:textId="0CC77D28" w:rsidR="006D14F6" w:rsidRPr="00854101" w:rsidRDefault="006D14F6" w:rsidP="006D14F6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234F54">
        <w:rPr>
          <w:rFonts w:ascii="Shruti" w:hAnsi="Shruti" w:cs="Shruti"/>
          <w:b/>
          <w:bCs/>
          <w:sz w:val="28"/>
          <w:szCs w:val="28"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234F54">
        <w:rPr>
          <w:rFonts w:ascii="Shruti" w:hAnsi="Shruti" w:cs="Shruti"/>
          <w:b/>
          <w:bCs/>
          <w:sz w:val="28"/>
          <w:szCs w:val="28"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                    </w:t>
      </w:r>
    </w:p>
    <w:p w14:paraId="0DAE3D1B" w14:textId="66FA1EC2" w:rsidR="006D14F6" w:rsidRPr="00E8537A" w:rsidRDefault="009B59BA" w:rsidP="009B59BA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  <w:cs/>
        </w:rPr>
        <w:t xml:space="preserve">  </w:t>
      </w:r>
      <w:r w:rsidR="006D14F6" w:rsidRPr="00E8537A">
        <w:rPr>
          <w:rFonts w:ascii="Shruti" w:hAnsi="Shruti" w:cs="Shruti"/>
          <w:b/>
          <w:bCs/>
          <w:sz w:val="28"/>
          <w:szCs w:val="28"/>
          <w:cs/>
        </w:rPr>
        <w:t xml:space="preserve"> (ડૉ. પરેશકુમાર પી. ત્રિવેદી)</w:t>
      </w:r>
    </w:p>
    <w:p w14:paraId="75A441F8" w14:textId="706AFE29" w:rsidR="006D14F6" w:rsidRPr="00E8537A" w:rsidRDefault="006D14F6" w:rsidP="006D14F6">
      <w:pPr>
        <w:spacing w:line="240" w:lineRule="auto"/>
        <w:jc w:val="both"/>
        <w:rPr>
          <w:rFonts w:ascii="Shruti" w:hAnsi="Shruti" w:cs="Shruti"/>
          <w:b/>
          <w:bCs/>
          <w:sz w:val="32"/>
          <w:szCs w:val="32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    કા.આચાર્યશ્રી</w:t>
      </w:r>
      <w:r w:rsidRPr="00E8537A">
        <w:rPr>
          <w:rFonts w:ascii="Shruti" w:hAnsi="Shruti" w:cs="Shruti"/>
          <w:b/>
          <w:bCs/>
          <w:sz w:val="32"/>
          <w:szCs w:val="32"/>
        </w:rPr>
        <w:t xml:space="preserve">                                          </w:t>
      </w:r>
    </w:p>
    <w:sectPr w:rsidR="006D14F6" w:rsidRPr="00E8537A" w:rsidSect="00EA39CB">
      <w:pgSz w:w="11906" w:h="16838"/>
      <w:pgMar w:top="3261" w:right="1133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E54DC"/>
    <w:rsid w:val="000F6CBC"/>
    <w:rsid w:val="00101886"/>
    <w:rsid w:val="001458AA"/>
    <w:rsid w:val="00234F54"/>
    <w:rsid w:val="00251130"/>
    <w:rsid w:val="00351263"/>
    <w:rsid w:val="00372229"/>
    <w:rsid w:val="0040131F"/>
    <w:rsid w:val="00470388"/>
    <w:rsid w:val="006B69E0"/>
    <w:rsid w:val="006D0660"/>
    <w:rsid w:val="006D14F6"/>
    <w:rsid w:val="00754245"/>
    <w:rsid w:val="00773E62"/>
    <w:rsid w:val="008617BF"/>
    <w:rsid w:val="008B391E"/>
    <w:rsid w:val="00973B9F"/>
    <w:rsid w:val="009B59BA"/>
    <w:rsid w:val="00A03CF0"/>
    <w:rsid w:val="00B22A32"/>
    <w:rsid w:val="00C735E6"/>
    <w:rsid w:val="00E05B0D"/>
    <w:rsid w:val="00E728B4"/>
    <w:rsid w:val="00E8537A"/>
    <w:rsid w:val="00EA39CB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25</cp:revision>
  <cp:lastPrinted>2021-01-17T03:10:00Z</cp:lastPrinted>
  <dcterms:created xsi:type="dcterms:W3CDTF">2020-12-12T08:08:00Z</dcterms:created>
  <dcterms:modified xsi:type="dcterms:W3CDTF">2021-01-17T03:11:00Z</dcterms:modified>
</cp:coreProperties>
</file>